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E8" w:rsidRPr="00F111E8" w:rsidRDefault="00F111E8" w:rsidP="00F111E8">
      <w:pPr>
        <w:pStyle w:val="a3"/>
        <w:shd w:val="clear" w:color="auto" w:fill="F4F4F4"/>
        <w:spacing w:before="90" w:beforeAutospacing="0" w:after="90" w:afterAutospacing="0"/>
        <w:ind w:left="-284" w:firstLine="284"/>
        <w:rPr>
          <w:color w:val="212529"/>
          <w:sz w:val="28"/>
          <w:szCs w:val="28"/>
        </w:rPr>
      </w:pPr>
      <w:bookmarkStart w:id="0" w:name="_GoBack"/>
      <w:r w:rsidRPr="00F111E8">
        <w:rPr>
          <w:color w:val="212529"/>
          <w:sz w:val="28"/>
          <w:szCs w:val="28"/>
        </w:rPr>
        <w:t> </w:t>
      </w:r>
    </w:p>
    <w:p w:rsidR="00F111E8" w:rsidRPr="00F111E8" w:rsidRDefault="00F111E8" w:rsidP="00F111E8">
      <w:pPr>
        <w:pStyle w:val="a3"/>
        <w:shd w:val="clear" w:color="auto" w:fill="F4F4F4"/>
        <w:spacing w:before="90" w:beforeAutospacing="0" w:after="90" w:afterAutospacing="0"/>
        <w:ind w:left="-284" w:firstLine="284"/>
        <w:rPr>
          <w:color w:val="212529"/>
          <w:sz w:val="28"/>
          <w:szCs w:val="28"/>
        </w:rPr>
      </w:pPr>
      <w:r>
        <w:rPr>
          <w:rStyle w:val="a4"/>
          <w:rFonts w:eastAsiaTheme="majorEastAsia"/>
          <w:b w:val="0"/>
          <w:color w:val="212529"/>
          <w:sz w:val="28"/>
          <w:szCs w:val="28"/>
        </w:rPr>
        <w:t>В нашем детском саду "Лёвушка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 xml:space="preserve">" одной из приоритетных задач является привитие детям любви к художественной литературе. 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>Воспитатели в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 xml:space="preserve"> работе с детьми по приобщению к художественному слову максимально используют разнообразные виды деятельности. Ведь с каждым годом количество книг (будь они дома, у бабушек-дедушек, у друзей или в детском саду) в жизни ребенка увеличивается. Наступает такой момент, когда необходимо знакомиться с большим потоком книг. А где может произойти это знакомство в столь юном возрасте? Конечно, в детской</w:t>
      </w:r>
      <w:r w:rsidRPr="00F111E8">
        <w:rPr>
          <w:color w:val="212529"/>
          <w:sz w:val="28"/>
          <w:szCs w:val="28"/>
        </w:rPr>
        <w:t> </w:t>
      </w:r>
      <w:r w:rsidRPr="00F111E8">
        <w:rPr>
          <w:rStyle w:val="a5"/>
          <w:bCs/>
          <w:i w:val="0"/>
          <w:color w:val="212529"/>
          <w:sz w:val="28"/>
          <w:szCs w:val="28"/>
        </w:rPr>
        <w:t>библиотеке</w:t>
      </w:r>
      <w:r w:rsidRPr="00F111E8">
        <w:rPr>
          <w:rStyle w:val="a5"/>
          <w:i w:val="0"/>
          <w:color w:val="212529"/>
          <w:sz w:val="28"/>
          <w:szCs w:val="28"/>
        </w:rPr>
        <w:t>.</w:t>
      </w:r>
    </w:p>
    <w:p w:rsidR="00F111E8" w:rsidRPr="00F111E8" w:rsidRDefault="00F111E8" w:rsidP="00F111E8">
      <w:pPr>
        <w:pStyle w:val="a3"/>
        <w:shd w:val="clear" w:color="auto" w:fill="F4F4F4"/>
        <w:spacing w:before="90" w:beforeAutospacing="0" w:after="90" w:afterAutospacing="0"/>
        <w:ind w:left="-284" w:firstLine="284"/>
        <w:rPr>
          <w:color w:val="212529"/>
          <w:sz w:val="28"/>
          <w:szCs w:val="28"/>
        </w:rPr>
      </w:pPr>
      <w:r w:rsidRPr="00F111E8">
        <w:rPr>
          <w:color w:val="212529"/>
          <w:sz w:val="28"/>
          <w:szCs w:val="28"/>
        </w:rPr>
        <w:t> </w:t>
      </w:r>
    </w:p>
    <w:p w:rsidR="00F111E8" w:rsidRPr="00F111E8" w:rsidRDefault="00F111E8" w:rsidP="00F111E8">
      <w:pPr>
        <w:pStyle w:val="a3"/>
        <w:shd w:val="clear" w:color="auto" w:fill="F4F4F4"/>
        <w:spacing w:before="90" w:beforeAutospacing="0" w:after="90" w:afterAutospacing="0"/>
        <w:ind w:left="-284" w:firstLine="284"/>
        <w:rPr>
          <w:color w:val="212529"/>
          <w:sz w:val="28"/>
          <w:szCs w:val="28"/>
        </w:rPr>
      </w:pPr>
      <w:r>
        <w:rPr>
          <w:rStyle w:val="a4"/>
          <w:rFonts w:eastAsiaTheme="majorEastAsia"/>
          <w:b w:val="0"/>
          <w:color w:val="212529"/>
          <w:sz w:val="28"/>
          <w:szCs w:val="28"/>
        </w:rPr>
        <w:t>4 апреля 2024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 xml:space="preserve"> года дошкольники </w:t>
      </w:r>
      <w:r>
        <w:rPr>
          <w:rStyle w:val="a4"/>
          <w:rFonts w:eastAsiaTheme="majorEastAsia"/>
          <w:b w:val="0"/>
          <w:color w:val="212529"/>
          <w:sz w:val="28"/>
          <w:szCs w:val="28"/>
        </w:rPr>
        <w:t>старшей группы «Звёздочка»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 xml:space="preserve"> совершили экскурсию в </w:t>
      </w:r>
      <w:proofErr w:type="spellStart"/>
      <w:r>
        <w:rPr>
          <w:rStyle w:val="a4"/>
          <w:rFonts w:eastAsiaTheme="majorEastAsia"/>
          <w:b w:val="0"/>
          <w:color w:val="212529"/>
          <w:sz w:val="28"/>
          <w:szCs w:val="28"/>
        </w:rPr>
        <w:t>Кольцовскую</w:t>
      </w:r>
      <w:proofErr w:type="spellEnd"/>
      <w:r>
        <w:rPr>
          <w:rStyle w:val="a4"/>
          <w:rFonts w:eastAsiaTheme="majorEastAsia"/>
          <w:b w:val="0"/>
          <w:color w:val="212529"/>
          <w:sz w:val="28"/>
          <w:szCs w:val="28"/>
        </w:rPr>
        <w:t xml:space="preserve"> городскую 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>библиотеку. </w:t>
      </w:r>
      <w:r>
        <w:rPr>
          <w:rStyle w:val="a4"/>
          <w:rFonts w:eastAsiaTheme="majorEastAsia"/>
          <w:b w:val="0"/>
          <w:color w:val="212529"/>
          <w:sz w:val="28"/>
          <w:szCs w:val="28"/>
        </w:rPr>
        <w:t>Целью: данной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 xml:space="preserve"> экскурсии 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>стало знакомство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 xml:space="preserve"> с трудом библиотекаря, значимостью его труда; формирование любви к книгам и бережного отношения к ним. И, конечно, углубление 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>интереса к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 xml:space="preserve"> предстоящей школьной жизни.</w:t>
      </w:r>
    </w:p>
    <w:p w:rsidR="00F111E8" w:rsidRPr="00F111E8" w:rsidRDefault="00F111E8" w:rsidP="00F111E8">
      <w:pPr>
        <w:pStyle w:val="a3"/>
        <w:shd w:val="clear" w:color="auto" w:fill="F4F4F4"/>
        <w:spacing w:before="90" w:beforeAutospacing="0" w:after="90" w:afterAutospacing="0"/>
        <w:ind w:left="-284" w:firstLine="284"/>
        <w:rPr>
          <w:color w:val="212529"/>
          <w:sz w:val="28"/>
          <w:szCs w:val="28"/>
        </w:rPr>
      </w:pP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>Дошколята осмотрели помещение библиотеки, познакомились с обстановкой, узнали, что основную ценность библиотеки составляют книги, в    которых содержится много самой интересной информации.</w:t>
      </w:r>
    </w:p>
    <w:p w:rsidR="00F111E8" w:rsidRPr="00F111E8" w:rsidRDefault="00F111E8" w:rsidP="00F111E8">
      <w:pPr>
        <w:pStyle w:val="a3"/>
        <w:shd w:val="clear" w:color="auto" w:fill="F4F4F4"/>
        <w:spacing w:before="90" w:beforeAutospacing="0" w:after="90" w:afterAutospacing="0"/>
        <w:ind w:left="-284" w:firstLine="284"/>
        <w:rPr>
          <w:color w:val="212529"/>
          <w:sz w:val="28"/>
          <w:szCs w:val="28"/>
        </w:rPr>
      </w:pP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>Библ</w:t>
      </w:r>
      <w:r>
        <w:rPr>
          <w:rStyle w:val="a4"/>
          <w:rFonts w:eastAsiaTheme="majorEastAsia"/>
          <w:b w:val="0"/>
          <w:color w:val="212529"/>
          <w:sz w:val="28"/>
          <w:szCs w:val="28"/>
        </w:rPr>
        <w:t>иотекарь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 xml:space="preserve"> поведала юным читателям, для чего нужна библиотека; познакомила с правилами поведения в библиотеке, с правилами обращения с книгой. Ребята увидели, что у каждой книги есть своя "квартирка"- то место на книжном стеллаже, где она должна находиться, чтобы любой человек, желающий прочитать данную книгу, мог легко и быстро самостоятельно её найти.</w:t>
      </w:r>
    </w:p>
    <w:p w:rsidR="00F111E8" w:rsidRPr="00F111E8" w:rsidRDefault="00F111E8" w:rsidP="00F111E8">
      <w:pPr>
        <w:pStyle w:val="a3"/>
        <w:shd w:val="clear" w:color="auto" w:fill="F4F4F4"/>
        <w:spacing w:before="90" w:beforeAutospacing="0" w:after="90" w:afterAutospacing="0"/>
        <w:ind w:left="-284" w:firstLine="284"/>
        <w:rPr>
          <w:color w:val="212529"/>
          <w:sz w:val="28"/>
          <w:szCs w:val="28"/>
        </w:rPr>
      </w:pP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>После основного рассказа</w:t>
      </w:r>
      <w:r>
        <w:rPr>
          <w:rStyle w:val="a4"/>
          <w:rFonts w:eastAsiaTheme="majorEastAsia"/>
          <w:b w:val="0"/>
          <w:color w:val="212529"/>
          <w:sz w:val="28"/>
          <w:szCs w:val="28"/>
        </w:rPr>
        <w:t xml:space="preserve"> библиотекарем о жизни книг в 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>библиотеке и совместной беседы, дошкольники имели возможность посмотреть и взять с полки те журналы и книги, которые им понравились, полистать их, рассмотреть иллюстрации.</w:t>
      </w:r>
    </w:p>
    <w:p w:rsidR="00F111E8" w:rsidRPr="00F111E8" w:rsidRDefault="00F111E8" w:rsidP="00F111E8">
      <w:pPr>
        <w:pStyle w:val="a3"/>
        <w:shd w:val="clear" w:color="auto" w:fill="F4F4F4"/>
        <w:spacing w:before="90" w:beforeAutospacing="0" w:after="90" w:afterAutospacing="0"/>
        <w:ind w:left="-284" w:firstLine="284"/>
        <w:rPr>
          <w:color w:val="212529"/>
          <w:sz w:val="28"/>
          <w:szCs w:val="28"/>
        </w:rPr>
      </w:pP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>В конце экскурсии все ребята пообещали быть хорошими и аккуратными читателями и часто приходить в гости в царство книжных сокровищ</w:t>
      </w:r>
      <w:r w:rsidRPr="00F111E8">
        <w:rPr>
          <w:color w:val="212529"/>
          <w:sz w:val="28"/>
          <w:szCs w:val="28"/>
        </w:rPr>
        <w:t>.</w:t>
      </w:r>
      <w:r>
        <w:rPr>
          <w:rStyle w:val="a4"/>
          <w:rFonts w:eastAsiaTheme="majorEastAsia"/>
          <w:b w:val="0"/>
          <w:color w:val="212529"/>
          <w:sz w:val="28"/>
          <w:szCs w:val="28"/>
        </w:rPr>
        <w:t xml:space="preserve"> Дошкольники старшей 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>групп</w:t>
      </w:r>
      <w:r>
        <w:rPr>
          <w:rStyle w:val="a4"/>
          <w:rFonts w:eastAsiaTheme="majorEastAsia"/>
          <w:b w:val="0"/>
          <w:color w:val="212529"/>
          <w:sz w:val="28"/>
          <w:szCs w:val="28"/>
        </w:rPr>
        <w:t>ы</w:t>
      </w:r>
      <w:r w:rsidRPr="00F111E8">
        <w:rPr>
          <w:rStyle w:val="a4"/>
          <w:rFonts w:eastAsiaTheme="majorEastAsia"/>
          <w:b w:val="0"/>
          <w:color w:val="212529"/>
          <w:sz w:val="28"/>
          <w:szCs w:val="28"/>
        </w:rPr>
        <w:t xml:space="preserve"> получили массу впечатлений</w:t>
      </w:r>
      <w:r>
        <w:rPr>
          <w:rStyle w:val="a4"/>
          <w:rFonts w:eastAsiaTheme="majorEastAsia"/>
          <w:b w:val="0"/>
          <w:color w:val="212529"/>
          <w:sz w:val="28"/>
          <w:szCs w:val="28"/>
        </w:rPr>
        <w:t>!</w:t>
      </w:r>
    </w:p>
    <w:bookmarkEnd w:id="0"/>
    <w:p w:rsidR="00935EFF" w:rsidRDefault="00935EFF"/>
    <w:sectPr w:rsidR="0093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E8"/>
    <w:rsid w:val="004A7814"/>
    <w:rsid w:val="00935EFF"/>
    <w:rsid w:val="00F1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2ED92-03B0-4239-A7EC-4E32DBA5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81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1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81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A781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F1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1E8"/>
    <w:rPr>
      <w:b/>
      <w:bCs/>
    </w:rPr>
  </w:style>
  <w:style w:type="character" w:styleId="a5">
    <w:name w:val="Emphasis"/>
    <w:basedOn w:val="a0"/>
    <w:uiPriority w:val="20"/>
    <w:qFormat/>
    <w:rsid w:val="00F11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2024-04-24T03:04:00Z</dcterms:created>
  <dcterms:modified xsi:type="dcterms:W3CDTF">2024-04-24T03:10:00Z</dcterms:modified>
</cp:coreProperties>
</file>