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23F4" w14:textId="77777777" w:rsidR="00561FCB" w:rsidRPr="00E265DB" w:rsidRDefault="00580198" w:rsidP="00E265DB">
      <w:pPr>
        <w:shd w:val="clear" w:color="auto" w:fill="FFFFFF"/>
        <w:spacing w:after="0" w:line="7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Экологический проект </w:t>
      </w:r>
    </w:p>
    <w:p w14:paraId="3F3B8D99" w14:textId="0FC93E8E" w:rsidR="00580198" w:rsidRPr="00E265DB" w:rsidRDefault="00580198" w:rsidP="00E265DB">
      <w:pPr>
        <w:shd w:val="clear" w:color="auto" w:fill="FFFFFF"/>
        <w:spacing w:after="0" w:line="750" w:lineRule="atLeast"/>
        <w:jc w:val="center"/>
        <w:outlineLvl w:val="1"/>
        <w:rPr>
          <w:rFonts w:ascii="Times New Roman" w:eastAsia="Times New Roman" w:hAnsi="Times New Roman" w:cs="Times New Roman"/>
          <w:color w:val="616161"/>
          <w:sz w:val="27"/>
          <w:szCs w:val="27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«</w:t>
      </w:r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Цветы</w:t>
      </w:r>
      <w:proofErr w:type="gramStart"/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- это</w:t>
      </w:r>
      <w:proofErr w:type="gramEnd"/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 чудо</w:t>
      </w:r>
      <w:r w:rsidR="00F66E2F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»</w:t>
      </w:r>
    </w:p>
    <w:p w14:paraId="6AB3FEFF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проекта.</w:t>
      </w:r>
    </w:p>
    <w:p w14:paraId="164A635E" w14:textId="77777777" w:rsidR="00580198" w:rsidRPr="00E265DB" w:rsidRDefault="00580198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проекта заключается в необходимости тесной связи дошкольников с природой, так как в этом возрасте закладываются основы экологической культуры – одного из основных направлений в системе образования, это способ воздействия на чувства детей, их сознания, взгляды и представления.</w:t>
      </w:r>
    </w:p>
    <w:p w14:paraId="4AAD3910" w14:textId="77777777" w:rsidR="004A658C" w:rsidRPr="00E265DB" w:rsidRDefault="004A658C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14:paraId="7272EA62" w14:textId="77777777" w:rsidR="004A658C" w:rsidRPr="00E265DB" w:rsidRDefault="004A658C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14:paraId="4168FE4A" w14:textId="73F0421C" w:rsidR="00E265DB" w:rsidRPr="00E265DB" w:rsidRDefault="004A658C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Великий сказочник Г.Х. Андерсен сказал «Чтобы жить, нужно солнце, свобода и маленький цветок». Вы любите цветы? Кто же их не любит, ведь каждый цветок - это упавшая с неба звезда. Нет на земле ничего прекраснее и нежнее цветов. Цветы — это чудо природы, любовь, уважение, признательность, почтение.</w:t>
      </w:r>
    </w:p>
    <w:p w14:paraId="365FA9D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</w:t>
      </w:r>
      <w:r w:rsidRPr="00E26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 средней группы, родители.</w:t>
      </w:r>
    </w:p>
    <w:p w14:paraId="0F041EDD" w14:textId="458ED72B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Вид </w:t>
      </w:r>
      <w:r w:rsidR="005F6CE4"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r w:rsidR="005F6CE4"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исследовательский, краткосрочный, коллективный, творческий.</w:t>
      </w:r>
    </w:p>
    <w:p w14:paraId="2C20B1C5" w14:textId="35A33FED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 проведение проекта: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BB4BB" w14:textId="171D9EC4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Проблемный вопрос: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бывают цветы и зачем они на Земле?»</w:t>
      </w:r>
    </w:p>
    <w:p w14:paraId="54411A43" w14:textId="77777777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люди выращивают цветы?</w:t>
      </w:r>
    </w:p>
    <w:p w14:paraId="60995C3F" w14:textId="77777777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вырастить цветы?</w:t>
      </w:r>
    </w:p>
    <w:p w14:paraId="63350187" w14:textId="77777777" w:rsidR="004A658C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ли цветы в помощи человека?  Можно ли вырастить цветы без тепла и света?</w:t>
      </w:r>
    </w:p>
    <w:p w14:paraId="7972AE22" w14:textId="0388927B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надо беречь цветы?</w:t>
      </w:r>
    </w:p>
    <w:p w14:paraId="29682485" w14:textId="44E62A10" w:rsidR="004A658C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и творческой деятельности детей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A10F4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14:paraId="4CE87C8E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том, что такое цветок, о роли цветов в природе и жизни человека; </w:t>
      </w:r>
    </w:p>
    <w:p w14:paraId="6CC964A9" w14:textId="0DFF3E23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обогащать словарный запас детей и их знания о цветах садовых, комнатных;</w:t>
      </w:r>
    </w:p>
    <w:p w14:paraId="0527A9B3" w14:textId="77777777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познавательный опыт детей с помощью наглядных средств;</w:t>
      </w:r>
    </w:p>
    <w:p w14:paraId="4D0B2C33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 сравнивать и анализировать, делать выводы; ориентироваться в информационном пространстве; применять полученные знания;</w:t>
      </w:r>
    </w:p>
    <w:p w14:paraId="39BEC75C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организации самостоятельной исследовательской деятельности для ответа на интересующий вопрос;</w:t>
      </w:r>
    </w:p>
    <w:p w14:paraId="5661E685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коммуникативные навыки, самостоятельность, трудолюбие, наблюдательность и любознательность ко всему живому;</w:t>
      </w:r>
    </w:p>
    <w:p w14:paraId="36356AFE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свои чувства от общений с природой в рисунках и поделках;</w:t>
      </w:r>
    </w:p>
    <w:p w14:paraId="76F4A265" w14:textId="3A566CDD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цветам, умение заботиться о них.</w:t>
      </w:r>
    </w:p>
    <w:p w14:paraId="2206FD6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проекта:</w:t>
      </w:r>
    </w:p>
    <w:p w14:paraId="0134CE1D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исследовательские: опыты, проблемные вопросы, наблюдения;</w:t>
      </w:r>
    </w:p>
    <w:p w14:paraId="73E7781B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беседы, чтение литературы, консультации для родителей, объяснения, указания, словесные инструкции;</w:t>
      </w:r>
    </w:p>
    <w:p w14:paraId="11F7904F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релаксация;</w:t>
      </w:r>
    </w:p>
    <w:p w14:paraId="6167DAC6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ароматерапия;</w:t>
      </w:r>
    </w:p>
    <w:p w14:paraId="21E3D97B" w14:textId="77777777" w:rsidR="004A658C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14:paraId="69212819" w14:textId="6F90AA12" w:rsidR="00580198" w:rsidRPr="00E265DB" w:rsidRDefault="004A658C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образовательная деятельность (познавательно-исследовательская, игровая, коммуникативная, конструктивная, восприятие художественной литературы, музыкальная, изобразит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ельная, двигательная, трудовая).</w:t>
      </w:r>
    </w:p>
    <w:p w14:paraId="07C65D7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Ресурсное обеспечение проекта.</w:t>
      </w:r>
    </w:p>
    <w:p w14:paraId="5FFD211B" w14:textId="10787304" w:rsidR="00580198" w:rsidRPr="00E265DB" w:rsidRDefault="00580198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в группе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EBF875" w14:textId="0001931E" w:rsidR="00580198" w:rsidRPr="00E265DB" w:rsidRDefault="004A658C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инструментарий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A74658" w14:textId="2891EF0D" w:rsidR="00580198" w:rsidRPr="00E265DB" w:rsidRDefault="004A658C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атериально – техническое: аудио и видеоаппаратура, фотоаппарат, фонотека, </w:t>
      </w:r>
      <w:hyperlink r:id="rId5" w:history="1">
        <w:r w:rsidR="00580198" w:rsidRPr="00E26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садово-огородный инвентарь</w:t>
        </w:r>
      </w:hyperlink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0DE4B4" w14:textId="77777777" w:rsidR="004A658C" w:rsidRPr="00E265DB" w:rsidRDefault="004A658C" w:rsidP="00E265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аглядный материал:</w:t>
      </w:r>
    </w:p>
    <w:p w14:paraId="1F27CFA2" w14:textId="77777777" w:rsidR="004A658C" w:rsidRPr="00E265DB" w:rsidRDefault="00580198" w:rsidP="00E265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цветы живые, на иллюстрациях, сделанные из разных материалов;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настольно-печатные игры;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дидактические игры по экологии;</w:t>
      </w:r>
    </w:p>
    <w:p w14:paraId="55ADF299" w14:textId="55553CFD" w:rsidR="00580198" w:rsidRPr="00E265DB" w:rsidRDefault="00580198" w:rsidP="00E265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схема ухода за комнатными цветами, модель «Цветок», схема посадки цветка.</w:t>
      </w:r>
    </w:p>
    <w:p w14:paraId="0D40BE76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Сроки реализации проекта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1 неделя.</w:t>
      </w:r>
    </w:p>
    <w:p w14:paraId="006F33C8" w14:textId="77777777" w:rsidR="00E265DB" w:rsidRPr="00E265DB" w:rsidRDefault="00E265DB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77768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  <w:r w:rsidRPr="00E26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14:paraId="44F1B889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растениях: развитие познавательного интереса детей, расширение представлений о садовых и комнатных цветах.</w:t>
      </w:r>
    </w:p>
    <w:p w14:paraId="172E2CED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первоначальных навыков экологически грамотного отношения к растительному миру.</w:t>
      </w:r>
    </w:p>
    <w:p w14:paraId="570D6F4F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участвовать в практических делах по улучшению природной среды (посадка, уход за цветами).</w:t>
      </w:r>
    </w:p>
    <w:p w14:paraId="490F8A99" w14:textId="6B0CB766" w:rsidR="00580198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культурного поведения в природе, умения беречь и заботиться о ней.</w:t>
      </w:r>
    </w:p>
    <w:p w14:paraId="20C0C948" w14:textId="727385CB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</w:t>
      </w:r>
    </w:p>
    <w:p w14:paraId="1EF6A22E" w14:textId="77777777" w:rsidR="00580198" w:rsidRPr="00E265DB" w:rsidRDefault="00580198" w:rsidP="00E265D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14:paraId="76B87C13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литературы по данной теме;</w:t>
      </w:r>
    </w:p>
    <w:p w14:paraId="1E7CDC0A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реализации проекта;</w:t>
      </w:r>
    </w:p>
    <w:p w14:paraId="37123E48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музыкального репертуара и музыкальных игр, упражнений на релаксацию;</w:t>
      </w:r>
    </w:p>
    <w:p w14:paraId="51EC110B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Подборка дидактических игр, пособий, иллюстративного материала;</w:t>
      </w:r>
    </w:p>
    <w:p w14:paraId="6856B85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стихотворений, загадок, песен по теме;</w:t>
      </w:r>
    </w:p>
    <w:p w14:paraId="61EC0B7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подвижных, пальчиковых, дидактических игр по теме;</w:t>
      </w:r>
    </w:p>
    <w:p w14:paraId="3781F20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 для изобразительной деятельности, художественную и познавательную литературу для чтения детям;</w:t>
      </w:r>
    </w:p>
    <w:p w14:paraId="0F300B02" w14:textId="2AB409CD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садовых семян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цветов, </w:t>
      </w:r>
    </w:p>
    <w:p w14:paraId="797F5EB6" w14:textId="65D110A5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родителям </w:t>
      </w:r>
      <w:r w:rsidR="00E77501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букеты цветов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</w:t>
      </w:r>
    </w:p>
    <w:p w14:paraId="266160EF" w14:textId="2B5A49EF" w:rsidR="00580198" w:rsidRPr="00E265DB" w:rsidRDefault="00580198" w:rsidP="00E265DB">
      <w:pPr>
        <w:pStyle w:val="a4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tbl>
      <w:tblPr>
        <w:tblW w:w="1687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5"/>
      </w:tblGrid>
      <w:tr w:rsidR="00580198" w:rsidRPr="00E265DB" w14:paraId="4E440BE1" w14:textId="77777777" w:rsidTr="00524087">
        <w:tc>
          <w:tcPr>
            <w:tcW w:w="16875" w:type="dxa"/>
            <w:shd w:val="clear" w:color="auto" w:fill="FFFFFF"/>
            <w:vAlign w:val="center"/>
            <w:hideMark/>
          </w:tcPr>
          <w:p w14:paraId="2591ADD1" w14:textId="77777777" w:rsidR="00561FCB" w:rsidRPr="00E265DB" w:rsidRDefault="00561FCB" w:rsidP="00E265DB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9AE169" w14:textId="77777777" w:rsidR="009205D0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</w:t>
            </w:r>
            <w:r w:rsidR="009205D0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39267895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10B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«Путешествие в царство комнатных растений»</w:t>
            </w:r>
          </w:p>
          <w:p w14:paraId="6FA1E6F9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закрепить знания названий комнатных растений; </w:t>
            </w:r>
          </w:p>
          <w:p w14:paraId="3A3EB652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обучать детей описывать растения, отмечая различие и сходство между ними, </w:t>
            </w:r>
          </w:p>
          <w:p w14:paraId="7C3F5B42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характерные признаки; развивать речь, мышление; поддерживать интерес к комнатным</w:t>
            </w:r>
          </w:p>
          <w:p w14:paraId="7CFAD232" w14:textId="259CE492" w:rsidR="009205D0" w:rsidRPr="00910B37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растениям, желание наблюдать и ухаживать за ними.</w:t>
            </w:r>
          </w:p>
          <w:p w14:paraId="26EA9A2D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89D127B" w14:textId="3975EBEA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«Раз цветочек, два цветочек…»</w:t>
            </w:r>
          </w:p>
          <w:p w14:paraId="4F5743D6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Знакомство с разнообразием цветущих растений, </w:t>
            </w:r>
          </w:p>
          <w:p w14:paraId="5D7BBB54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связью со средой обитания. </w:t>
            </w:r>
          </w:p>
          <w:p w14:paraId="022C49B2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классификации цветов, закреплять понятия: луговые, садовые цветы. </w:t>
            </w:r>
          </w:p>
          <w:p w14:paraId="2CDA784F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наблюдательность, речь детей. </w:t>
            </w:r>
          </w:p>
          <w:p w14:paraId="1D0194B8" w14:textId="77777777" w:rsidR="00561FCB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представления о последовательности роста и развития растения.</w:t>
            </w:r>
          </w:p>
          <w:p w14:paraId="02D8AF3B" w14:textId="77777777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Наблюдения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за цветами </w:t>
            </w:r>
          </w:p>
          <w:p w14:paraId="40E6A9B8" w14:textId="77777777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Рассматривание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иллюстраций, открыток с изображением цветов.</w:t>
            </w:r>
          </w:p>
          <w:p w14:paraId="207886C6" w14:textId="6C09D5E0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Чтение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художественной, познавательной литературы: </w:t>
            </w:r>
          </w:p>
          <w:p w14:paraId="01EBDF2E" w14:textId="77777777" w:rsidR="00561FCB" w:rsidRPr="00E265DB" w:rsidRDefault="00580198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 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Ж.Санд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 чём говорят цветы», сказка «На цветочной полянке».</w:t>
            </w:r>
          </w:p>
          <w:p w14:paraId="6E114486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мультипликационных фильмов</w:t>
            </w:r>
            <w:r w:rsidR="0057068F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дома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«Цветик-семицветик», </w:t>
            </w:r>
          </w:p>
          <w:p w14:paraId="4E1CB0F4" w14:textId="277EC789" w:rsidR="00580198" w:rsidRPr="00E265DB" w:rsidRDefault="00580198" w:rsidP="00E265DB">
            <w:pPr>
              <w:pStyle w:val="a4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«Дюймовочка».</w:t>
            </w:r>
          </w:p>
          <w:p w14:paraId="0E00267E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Загадывание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7068F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загадок</w:t>
            </w:r>
            <w:r w:rsidR="0057068F" w:rsidRPr="00E265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по теме «Цветы»:</w:t>
            </w:r>
            <w:r w:rsidR="00561FCB" w:rsidRPr="00E265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7068F"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Цель. Развивать образное и</w:t>
            </w:r>
          </w:p>
          <w:p w14:paraId="19D6800E" w14:textId="77777777" w:rsidR="00561FCB" w:rsidRPr="00E265DB" w:rsidRDefault="0057068F" w:rsidP="00E265DB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ассоциативное мышление, воображение, память; повышать наблюдательность и </w:t>
            </w:r>
          </w:p>
          <w:p w14:paraId="2541E6FA" w14:textId="54FB503B" w:rsidR="00580198" w:rsidRPr="00E265DB" w:rsidRDefault="0057068F" w:rsidP="00E265DB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родному языку, обогащать речь детей образами.</w:t>
            </w:r>
          </w:p>
          <w:p w14:paraId="7B97CE4C" w14:textId="77777777" w:rsidR="0057068F" w:rsidRPr="00E265DB" w:rsidRDefault="00580198" w:rsidP="00E265DB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Дидактическая игры</w:t>
            </w:r>
            <w:r w:rsidR="0057068F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2BA2E8C1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«Дорисуй цветок»</w:t>
            </w:r>
          </w:p>
          <w:p w14:paraId="07BCBA8F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быстро ориентироваться на листе бумаги в клеточку,</w:t>
            </w:r>
          </w:p>
          <w:p w14:paraId="23C81021" w14:textId="6E4DAD21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дорисовывать по образцу симметричные предметы, подбирать нужный оттенок фломастера.</w:t>
            </w:r>
          </w:p>
          <w:p w14:paraId="34F7B922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в крупную клетку с изображением нарисованных половинок цветов</w:t>
            </w:r>
          </w:p>
          <w:p w14:paraId="4D1F7790" w14:textId="1E8627CB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(ромашка, колокольчик, василек, лютик, Иван-чай и др.)</w:t>
            </w:r>
          </w:p>
          <w:p w14:paraId="1BB1537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Правила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Детям предлагается дорисовать по клеткам симметричные половинки </w:t>
            </w:r>
          </w:p>
          <w:p w14:paraId="4B3AA448" w14:textId="7CDACE78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предметов, раскрасить и назвать их.</w:t>
            </w:r>
          </w:p>
          <w:p w14:paraId="23BD373F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«Цветочные полянки»</w:t>
            </w:r>
          </w:p>
          <w:p w14:paraId="712FC92D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расширять познания в области количественных представлений; </w:t>
            </w:r>
          </w:p>
          <w:p w14:paraId="7BD650B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навыки словообразования прилагательных </w:t>
            </w:r>
          </w:p>
          <w:p w14:paraId="794D54D9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(ромашка — ромашковая поляна и т.д.); </w:t>
            </w:r>
          </w:p>
          <w:p w14:paraId="3BCB9EB5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закреплять умение согласовывать числительные с существительным </w:t>
            </w:r>
          </w:p>
          <w:p w14:paraId="2CFD449A" w14:textId="0D944C0A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во множественном числе.</w:t>
            </w:r>
          </w:p>
          <w:p w14:paraId="6684DDC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обручи по количеству детей, в каждом из них разложены те или иные</w:t>
            </w:r>
          </w:p>
          <w:p w14:paraId="0B3DA430" w14:textId="123C14A6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луговые растения (в одном — 5 ромашек, во втором — 10 колокольчиков и т.д.)</w:t>
            </w:r>
          </w:p>
          <w:p w14:paraId="25F0EE7C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Правила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Дети под музыку танцуют на общей полянке. С окончанием музыки, </w:t>
            </w:r>
          </w:p>
          <w:p w14:paraId="5ACBF5C6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должны забежать на определенную полянку. Воспитатель спрашивает </w:t>
            </w:r>
          </w:p>
          <w:p w14:paraId="7624D9C8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какую полянку ты попал? Что на ней растет и сколько. </w:t>
            </w:r>
          </w:p>
          <w:p w14:paraId="56D0698D" w14:textId="7EC3C9CF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( Я попал на васильковую полянку, на ней растет 6 васильков и т.д.)</w:t>
            </w:r>
          </w:p>
          <w:p w14:paraId="745029D0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«Собери букет»</w:t>
            </w:r>
          </w:p>
          <w:p w14:paraId="382209A7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и обогащать словарный запас. Упражнять в согласовании числительных </w:t>
            </w:r>
          </w:p>
          <w:p w14:paraId="4261176F" w14:textId="0CD92476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с именами существительными.</w:t>
            </w:r>
          </w:p>
          <w:p w14:paraId="21CCD55E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 с изображением цветов.</w:t>
            </w:r>
          </w:p>
          <w:p w14:paraId="01587FB7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Ход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Дети рассматривают цветы. Затем воспитатель просит детей составить </w:t>
            </w:r>
          </w:p>
          <w:p w14:paraId="0FB2244E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букеты из цветов. Дети отбирают нужные картинки и перечисляют, сколько и каких </w:t>
            </w:r>
          </w:p>
          <w:p w14:paraId="4A223B08" w14:textId="40278021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цветов у них в букете.</w:t>
            </w:r>
          </w:p>
          <w:p w14:paraId="6C46CCD3" w14:textId="1E3F917A" w:rsidR="00580198" w:rsidRPr="00E265DB" w:rsidRDefault="0057068F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«Сложи цветок», «Собери цветок из геометрических фигур</w:t>
            </w:r>
            <w:r w:rsidR="00E77501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», «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Цветочный магазин».</w:t>
            </w:r>
          </w:p>
          <w:p w14:paraId="732CA9D8" w14:textId="7D73D207" w:rsidR="00580198" w:rsidRPr="00E265DB" w:rsidRDefault="00580198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978060B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Строительно-конструктивная игры: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83348E2" w14:textId="72F39D2A" w:rsidR="00561FCB" w:rsidRPr="00E265DB" w:rsidRDefault="00580198" w:rsidP="00E265DB">
            <w:pPr>
              <w:pStyle w:val="a4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«Столик для букета с цветами, «Построй магазин цветов», «Поливочная машина».</w:t>
            </w:r>
          </w:p>
          <w:p w14:paraId="7390D96F" w14:textId="37E14BD6" w:rsidR="00524087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Художественно-творческая деятельность: </w:t>
            </w:r>
          </w:p>
          <w:p w14:paraId="4132B8C6" w14:textId="37D4A37E" w:rsidR="00524087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Раскрась цветок»,</w:t>
            </w:r>
            <w:r w:rsidR="00524087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рисование «Цветок </w:t>
            </w:r>
            <w:r w:rsidR="00575A67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для мамы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="00524087" w:rsidRPr="00E265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31AF3B24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Учить детей использовать свои знания о цветах. </w:t>
            </w:r>
          </w:p>
          <w:p w14:paraId="0851CE47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передавать в рисунке части растения. Закреплять умение рисовать </w:t>
            </w:r>
          </w:p>
          <w:p w14:paraId="472730F8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цветными карандашами и красками.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умение рассматривать рисунки, </w:t>
            </w:r>
          </w:p>
          <w:p w14:paraId="06B1961A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выбирать лучшее. Развивать эстетическое восприятие. </w:t>
            </w:r>
          </w:p>
          <w:p w14:paraId="42BA7E3B" w14:textId="65D81220" w:rsidR="00524087" w:rsidRPr="00910B37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живой природе.</w:t>
            </w:r>
          </w:p>
          <w:p w14:paraId="1604B758" w14:textId="1E1DCBB6" w:rsidR="00524087" w:rsidRPr="00E265DB" w:rsidRDefault="00524087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Л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епка барельефная «Красивые </w:t>
            </w:r>
            <w:r w:rsidR="0057068F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ромашки»</w:t>
            </w:r>
          </w:p>
          <w:p w14:paraId="4DFA6423" w14:textId="77777777" w:rsidR="00524087" w:rsidRPr="00E265DB" w:rsidRDefault="00580198" w:rsidP="00E265DB">
            <w:pPr>
              <w:pStyle w:val="a4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Слушание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музыки</w:t>
            </w:r>
            <w:r w:rsidR="00E77501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П.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 Чайковский “Вальс цветов”,</w:t>
            </w:r>
          </w:p>
          <w:p w14:paraId="55184E12" w14:textId="371A94BB" w:rsidR="00524087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Ю. 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Чичков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“Волшебный цветок”, Олег Сачков «Музыка для роста цветов».</w:t>
            </w:r>
          </w:p>
          <w:p w14:paraId="11073B7F" w14:textId="77777777" w:rsidR="00561FCB" w:rsidRPr="00E265DB" w:rsidRDefault="00580198" w:rsidP="00E265DB">
            <w:pPr>
              <w:pStyle w:val="a4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Двигательная деятельность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14:paraId="2077F33D" w14:textId="5D8228BD" w:rsidR="00524087" w:rsidRPr="00E265DB" w:rsidRDefault="00580198" w:rsidP="00E265DB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Дыхательная гимнастика «Одуванчик</w:t>
            </w:r>
            <w:r w:rsidR="00E77501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», </w:t>
            </w:r>
          </w:p>
          <w:p w14:paraId="6133AD75" w14:textId="77777777" w:rsidR="00517DCD" w:rsidRPr="00E265DB" w:rsidRDefault="00E77501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пальчиковая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гимнастика «Цветочек»</w:t>
            </w:r>
            <w:r w:rsidR="00517DCD"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E63C153" w14:textId="169258A5" w:rsidR="00517DCD" w:rsidRPr="00910B37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 распускают лепестки,  (Медленно разгибать пальцы из кулаков)</w:t>
            </w:r>
          </w:p>
          <w:p w14:paraId="73FC4F89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Ветерок чуть дышит, лепестки колышет.   (Покачивать кистями рук вправо-влево)</w:t>
            </w:r>
          </w:p>
          <w:p w14:paraId="3184386D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 закрывают лепестки,    (Медленно сжимать пальцы в кулаки)</w:t>
            </w:r>
          </w:p>
          <w:p w14:paraId="3875789A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Головой качают, тихо засыпают.                 (Покачивать кулаки вперед – назад)</w:t>
            </w:r>
          </w:p>
          <w:p w14:paraId="3E04ABF1" w14:textId="187BA39A" w:rsidR="00580198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динамическая пауза «На лугу растут цветы», </w:t>
            </w:r>
          </w:p>
          <w:p w14:paraId="03D94053" w14:textId="77777777" w:rsidR="00524087" w:rsidRPr="00E265DB" w:rsidRDefault="00580198" w:rsidP="00E265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Подвижные игры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14:paraId="50504981" w14:textId="40855DA2" w:rsidR="00524087" w:rsidRPr="00910B3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Мы – цветы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 (Зарядка)</w:t>
            </w:r>
          </w:p>
          <w:p w14:paraId="3320BD5F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1.Распрямили стебли, вытянули ветки (руки).</w:t>
            </w:r>
          </w:p>
          <w:p w14:paraId="0A0DA162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2.Расправили листочки, пошелестели листочками (пальцы).</w:t>
            </w:r>
          </w:p>
          <w:p w14:paraId="47F4E519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3.Гимнастика для стебля: наклоны туловища вправо-влево; вперёд-назад.</w:t>
            </w:r>
          </w:p>
          <w:p w14:paraId="5765F381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4.Гимнастика для корней: вытянули правую ногу – повращали ступнёй; </w:t>
            </w:r>
          </w:p>
          <w:p w14:paraId="1905C846" w14:textId="7D3B8C0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вытянули левую ногу – повращали.</w:t>
            </w:r>
          </w:p>
          <w:p w14:paraId="7077E585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5.Моем листья, стебли под дождём: подняли руки вверх, растопырили пальцы, </w:t>
            </w:r>
          </w:p>
          <w:p w14:paraId="0DE0F741" w14:textId="42AD1E9F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подставили ладошки дождю, кружимся.</w:t>
            </w:r>
          </w:p>
          <w:p w14:paraId="6B167A86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Волшебная палочка</w:t>
            </w:r>
          </w:p>
          <w:p w14:paraId="71F8667B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«Волшебной палочкой» дотронуться до цветка (игрушка или иллюстрация), </w:t>
            </w:r>
          </w:p>
          <w:p w14:paraId="58675A5E" w14:textId="618068A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назвать его, описать его (цвет, величина, форма, где растёт, когда цветёт, где применяется).</w:t>
            </w:r>
          </w:p>
          <w:p w14:paraId="398A86DB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Игра на внимание</w:t>
            </w:r>
          </w:p>
          <w:p w14:paraId="0E066380" w14:textId="4126188F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Ведущий показывает откр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ытки с цветами. Если это комнатный</w:t>
            </w: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цветок, </w:t>
            </w:r>
          </w:p>
          <w:p w14:paraId="544503BB" w14:textId="60839382" w:rsidR="00580198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дети поднимают одну руку. Если садовый – две руки.</w:t>
            </w:r>
          </w:p>
          <w:p w14:paraId="6BB3DB7C" w14:textId="77777777" w:rsidR="00517DCD" w:rsidRPr="00E265DB" w:rsidRDefault="00580198" w:rsidP="00E265DB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Трудовая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  <w:r w:rsidR="00E77501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группе</w:t>
            </w:r>
            <w:r w:rsidR="00517DCD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517DCD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76AD0C33" w14:textId="6DF80F0B" w:rsidR="00580198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посадка цветов, поливка цветников, рыхление почвы, уход за комнатными цветами.</w:t>
            </w:r>
          </w:p>
          <w:p w14:paraId="4474DDEF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Обобщить представления детей об уходе за комнатными растениями; </w:t>
            </w:r>
          </w:p>
          <w:p w14:paraId="208D0BCA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рассадой; закрепить знания об основных потребностях комнатных растений, </w:t>
            </w:r>
          </w:p>
          <w:p w14:paraId="43B7F394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сведения о сигнальных признаках неудовлетворенных потребностях; </w:t>
            </w:r>
          </w:p>
          <w:p w14:paraId="7251AFBE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обобщить знания о способах ухода за растениями (полив, удаление пыли, рыхление); </w:t>
            </w:r>
          </w:p>
          <w:p w14:paraId="4189204C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связную монологическую речь через умение рассказывать об особенностях </w:t>
            </w:r>
          </w:p>
          <w:p w14:paraId="1B2ACEA3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строения растений, о выполнении своих действий с учетом структуры </w:t>
            </w:r>
          </w:p>
          <w:p w14:paraId="24FE4AA0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трудового процесса; развивать трудовые умения, соо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тветствующие содержанию знаний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6BA4C81E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любовь к растениям, желание ухаживать за ними, </w:t>
            </w:r>
          </w:p>
          <w:p w14:paraId="60660185" w14:textId="6B9CD5A5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умение общаться с природой как живым организмом.</w:t>
            </w:r>
          </w:p>
          <w:p w14:paraId="67B9F69D" w14:textId="77777777" w:rsidR="00580198" w:rsidRPr="00E265DB" w:rsidRDefault="00580198" w:rsidP="00E265DB">
            <w:pPr>
              <w:pStyle w:val="a3"/>
              <w:numPr>
                <w:ilvl w:val="0"/>
                <w:numId w:val="13"/>
              </w:numPr>
              <w:tabs>
                <w:tab w:val="left" w:pos="9484"/>
                <w:tab w:val="left" w:pos="9735"/>
                <w:tab w:val="left" w:pos="1118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5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</w:p>
          <w:p w14:paraId="6436C910" w14:textId="77777777" w:rsidR="00580198" w:rsidRPr="00E265DB" w:rsidRDefault="00580198" w:rsidP="00E265DB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Проведение беседы с детьми на тему «Что мы знаем о цветах».</w:t>
            </w:r>
          </w:p>
          <w:p w14:paraId="24CC5776" w14:textId="77777777" w:rsidR="00580198" w:rsidRPr="00E265DB" w:rsidRDefault="00580198" w:rsidP="00E265DB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Консультация «Как сделать цветочный коллаж вместе с ребенком».</w:t>
            </w:r>
          </w:p>
        </w:tc>
      </w:tr>
      <w:tr w:rsidR="00580198" w:rsidRPr="00E265DB" w14:paraId="7DA7C120" w14:textId="77777777" w:rsidTr="00524087">
        <w:tc>
          <w:tcPr>
            <w:tcW w:w="16875" w:type="dxa"/>
            <w:shd w:val="clear" w:color="auto" w:fill="FFFFFF"/>
            <w:vAlign w:val="center"/>
            <w:hideMark/>
          </w:tcPr>
          <w:p w14:paraId="11C8905F" w14:textId="77777777" w:rsidR="00E265DB" w:rsidRPr="00E265DB" w:rsidRDefault="00E265DB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388918E" w14:textId="35E0474F" w:rsidR="00580198" w:rsidRPr="00E265DB" w:rsidRDefault="00561FCB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580198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Заключительный этап</w:t>
            </w:r>
          </w:p>
          <w:p w14:paraId="7ABCFCCB" w14:textId="77777777" w:rsidR="00517DCD" w:rsidRPr="00E265DB" w:rsidRDefault="00517DCD" w:rsidP="00E265DB">
            <w:pPr>
              <w:numPr>
                <w:ilvl w:val="1"/>
                <w:numId w:val="15"/>
              </w:numPr>
              <w:tabs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44ADC2" w14:textId="7A47B70C" w:rsidR="00580198" w:rsidRPr="00E265DB" w:rsidRDefault="00575A67" w:rsidP="00E265DB">
            <w:pPr>
              <w:numPr>
                <w:ilvl w:val="1"/>
                <w:numId w:val="15"/>
              </w:numPr>
              <w:tabs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Выставка цветов</w:t>
            </w:r>
          </w:p>
          <w:p w14:paraId="4DD46550" w14:textId="77777777" w:rsidR="00580198" w:rsidRPr="00E265DB" w:rsidRDefault="00580198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Фотогазета «Цветы вокруг нас».</w:t>
            </w:r>
          </w:p>
          <w:p w14:paraId="6ACAB5A7" w14:textId="2BFC1E7A" w:rsidR="00517DCD" w:rsidRPr="00E265DB" w:rsidRDefault="00517DCD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Итоговое открытое занятие «Тюльпаны для мамы»</w:t>
            </w:r>
          </w:p>
        </w:tc>
      </w:tr>
    </w:tbl>
    <w:p w14:paraId="56573619" w14:textId="77777777" w:rsidR="00E265DB" w:rsidRDefault="00E265DB" w:rsidP="00E265DB">
      <w:pPr>
        <w:shd w:val="clear" w:color="auto" w:fill="FFFFFF"/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8D366" w14:textId="77777777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проекта:</w:t>
      </w:r>
    </w:p>
    <w:p w14:paraId="12C2C3C1" w14:textId="343AB1EA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появились: интерес к узнаванию природы, особенностям жизни и развитию растений; желание самостоятельно выполнять поручения по уходу за растениями; формируются навыки наблюдения в процессе поисково-познавательной деятельности.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работы над проектом дети обогатили словарь и пополнили словарный запас, если к началу работы над проектом дети знали 1-3 названия 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цветка,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 концу – более 5-6.</w:t>
      </w:r>
    </w:p>
    <w:p w14:paraId="54DC7278" w14:textId="30BB48B8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поисково-познавательной деятельности у детей развивается воображение, мышление, сформировались навыки элементарной исследовательской деятельности.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Познакомились с растениями и научились передавать свои чувства в рисунках и поделках</w:t>
      </w:r>
      <w:r w:rsidR="00E77501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научились садить цветы, наблюдать за их ростом, ухаживать за цветами.</w:t>
      </w:r>
    </w:p>
    <w:p w14:paraId="282037A4" w14:textId="753FD706" w:rsidR="00580198" w:rsidRPr="00E265DB" w:rsidRDefault="00580198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стали более активно участвовать в создании условий для реализации творческих и познавательных способностей у детей, в организации и проведении </w:t>
      </w:r>
      <w:r w:rsidR="00517DCD" w:rsidRPr="00910B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E75B740" wp14:editId="2F6EEF05">
            <wp:simplePos x="0" y="0"/>
            <wp:positionH relativeFrom="column">
              <wp:posOffset>1409700</wp:posOffset>
            </wp:positionH>
            <wp:positionV relativeFrom="line">
              <wp:posOffset>331470</wp:posOffset>
            </wp:positionV>
            <wp:extent cx="2705100" cy="2979420"/>
            <wp:effectExtent l="0" t="0" r="0" b="0"/>
            <wp:wrapSquare wrapText="bothSides"/>
            <wp:docPr id="5" name="Рисунок 5" descr="http://flowers.raskraski.link/uploads/2/5/1/Romashka-s-ulyboch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owers.raskraski.link/uploads/2/5/1/Romashka-s-ulybochk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14:paraId="616123E2" w14:textId="2B828483" w:rsidR="00532B4B" w:rsidRPr="00E265DB" w:rsidRDefault="00580198" w:rsidP="00E26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CCB1D3" w14:textId="7440CE86" w:rsidR="006D68D9" w:rsidRPr="00E265DB" w:rsidRDefault="006D68D9" w:rsidP="00E265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68D9" w:rsidRPr="00E265DB" w:rsidSect="00784386">
      <w:pgSz w:w="11624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09A3"/>
    <w:multiLevelType w:val="multilevel"/>
    <w:tmpl w:val="D2A8F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5231F"/>
    <w:multiLevelType w:val="multilevel"/>
    <w:tmpl w:val="3A48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B46A1"/>
    <w:multiLevelType w:val="multilevel"/>
    <w:tmpl w:val="C0423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970"/>
    <w:multiLevelType w:val="multilevel"/>
    <w:tmpl w:val="2168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76B70"/>
    <w:multiLevelType w:val="hybridMultilevel"/>
    <w:tmpl w:val="A9FA7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047E"/>
    <w:multiLevelType w:val="multilevel"/>
    <w:tmpl w:val="854AD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02889"/>
    <w:multiLevelType w:val="hybridMultilevel"/>
    <w:tmpl w:val="8E56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4BB0"/>
    <w:multiLevelType w:val="multilevel"/>
    <w:tmpl w:val="B56A2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53F96"/>
    <w:multiLevelType w:val="multilevel"/>
    <w:tmpl w:val="2EA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12336"/>
    <w:multiLevelType w:val="hybridMultilevel"/>
    <w:tmpl w:val="F0AA6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63EA3"/>
    <w:multiLevelType w:val="multilevel"/>
    <w:tmpl w:val="66009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D3114"/>
    <w:multiLevelType w:val="multilevel"/>
    <w:tmpl w:val="BBF2E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37353"/>
    <w:multiLevelType w:val="multilevel"/>
    <w:tmpl w:val="0E88E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979B2"/>
    <w:multiLevelType w:val="multilevel"/>
    <w:tmpl w:val="E3B08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F15D7"/>
    <w:multiLevelType w:val="multilevel"/>
    <w:tmpl w:val="03843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D0CAC"/>
    <w:multiLevelType w:val="multilevel"/>
    <w:tmpl w:val="F35E1E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56435"/>
    <w:multiLevelType w:val="multilevel"/>
    <w:tmpl w:val="1D78D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A7604"/>
    <w:multiLevelType w:val="multilevel"/>
    <w:tmpl w:val="A9B65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8"/>
  </w:num>
  <w:num w:numId="12">
    <w:abstractNumId w:val="5"/>
  </w:num>
  <w:num w:numId="13">
    <w:abstractNumId w:val="15"/>
  </w:num>
  <w:num w:numId="14">
    <w:abstractNumId w:val="2"/>
  </w:num>
  <w:num w:numId="15">
    <w:abstractNumId w:val="17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8"/>
    <w:rsid w:val="004A658C"/>
    <w:rsid w:val="00517DCD"/>
    <w:rsid w:val="00524087"/>
    <w:rsid w:val="00532B4B"/>
    <w:rsid w:val="00561FCB"/>
    <w:rsid w:val="0057068F"/>
    <w:rsid w:val="00575A67"/>
    <w:rsid w:val="00580198"/>
    <w:rsid w:val="005F6CE4"/>
    <w:rsid w:val="006D68D9"/>
    <w:rsid w:val="00784386"/>
    <w:rsid w:val="009205D0"/>
    <w:rsid w:val="00E265DB"/>
    <w:rsid w:val="00E5578C"/>
    <w:rsid w:val="00E77501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35CA"/>
  <w15:docId w15:val="{40B112C5-0A34-4BDD-A329-F2B94D3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ory/sadovo_ogorodnij_inventar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Lef2000Lef@outlook.com</dc:creator>
  <cp:lastModifiedBy>Lef2000Lef@outlook.com</cp:lastModifiedBy>
  <cp:revision>2</cp:revision>
  <cp:lastPrinted>2023-02-07T03:49:00Z</cp:lastPrinted>
  <dcterms:created xsi:type="dcterms:W3CDTF">2023-03-14T13:56:00Z</dcterms:created>
  <dcterms:modified xsi:type="dcterms:W3CDTF">2023-03-14T13:56:00Z</dcterms:modified>
</cp:coreProperties>
</file>