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                                                                         </w:t>
      </w:r>
      <w:proofErr w:type="gramStart"/>
      <w:r w:rsidRPr="00F71A4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71A4B">
        <w:rPr>
          <w:rFonts w:ascii="Times New Roman" w:hAnsi="Times New Roman" w:cs="Times New Roman"/>
          <w:sz w:val="28"/>
          <w:szCs w:val="28"/>
        </w:rPr>
        <w:t>Детский сад «Лёвушка»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                                     Конспект НООД в старшей группе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                     Нетрадиционная техника рисования - </w:t>
      </w:r>
      <w:proofErr w:type="spellStart"/>
      <w:r w:rsidRPr="00F71A4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F71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                                      «Волшебные деревья»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Воспитатель: Вялкина Л.В.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</w:p>
    <w:p w:rsidR="00587B07" w:rsidRDefault="00587B07" w:rsidP="00587B0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Нетрадиционная техника рисования - </w:t>
      </w:r>
      <w:proofErr w:type="spellStart"/>
      <w:r w:rsidRPr="00F71A4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F71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>Тема: «Волшебные деревья»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- Закрепить знания детей с нетрадиционной художественной техникой </w:t>
      </w:r>
      <w:proofErr w:type="spellStart"/>
      <w:r w:rsidRPr="00F71A4B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F71A4B">
        <w:rPr>
          <w:rFonts w:ascii="Times New Roman" w:hAnsi="Times New Roman" w:cs="Times New Roman"/>
          <w:sz w:val="28"/>
          <w:szCs w:val="28"/>
        </w:rPr>
        <w:t xml:space="preserve"> с трубочкой последующим </w:t>
      </w:r>
      <w:proofErr w:type="spellStart"/>
      <w:r w:rsidRPr="00F71A4B">
        <w:rPr>
          <w:rFonts w:ascii="Times New Roman" w:hAnsi="Times New Roman" w:cs="Times New Roman"/>
          <w:sz w:val="28"/>
          <w:szCs w:val="28"/>
        </w:rPr>
        <w:t>дофантазированием</w:t>
      </w:r>
      <w:proofErr w:type="spellEnd"/>
      <w:r w:rsidRPr="00F71A4B">
        <w:rPr>
          <w:rFonts w:ascii="Times New Roman" w:hAnsi="Times New Roman" w:cs="Times New Roman"/>
          <w:sz w:val="28"/>
          <w:szCs w:val="28"/>
        </w:rPr>
        <w:t xml:space="preserve"> изображения. 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 xml:space="preserve">- Продолжать учить детей, вносить в рисунок дополнения, обогащающие его содержание. Использовать знакомые приемы рисования кистью при </w:t>
      </w:r>
      <w:proofErr w:type="spellStart"/>
      <w:r w:rsidRPr="00F71A4B">
        <w:rPr>
          <w:rFonts w:ascii="Times New Roman" w:hAnsi="Times New Roman" w:cs="Times New Roman"/>
          <w:sz w:val="28"/>
          <w:szCs w:val="28"/>
        </w:rPr>
        <w:t>дорисовании</w:t>
      </w:r>
      <w:proofErr w:type="spellEnd"/>
      <w:r w:rsidRPr="00F71A4B">
        <w:rPr>
          <w:rFonts w:ascii="Times New Roman" w:hAnsi="Times New Roman" w:cs="Times New Roman"/>
          <w:sz w:val="28"/>
          <w:szCs w:val="28"/>
        </w:rPr>
        <w:t xml:space="preserve"> рисунка. 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>- Прививать интерес к нетрадиционному виду рисования, развивать координацию и силу движений, самостоятельность, творчество, фантазию, воображение, развивать дыхательную систему.</w:t>
      </w:r>
    </w:p>
    <w:p w:rsidR="00587B07" w:rsidRPr="00F71A4B" w:rsidRDefault="00587B07" w:rsidP="00587B07">
      <w:pPr>
        <w:rPr>
          <w:rFonts w:ascii="Times New Roman" w:hAnsi="Times New Roman" w:cs="Times New Roman"/>
          <w:sz w:val="28"/>
          <w:szCs w:val="28"/>
        </w:rPr>
      </w:pPr>
      <w:r w:rsidRPr="00F71A4B">
        <w:rPr>
          <w:rFonts w:ascii="Times New Roman" w:hAnsi="Times New Roman" w:cs="Times New Roman"/>
          <w:sz w:val="28"/>
          <w:szCs w:val="28"/>
        </w:rPr>
        <w:t>- Воспитывать аккуратность.</w:t>
      </w:r>
      <w:r w:rsidRPr="00F71A4B">
        <w:rPr>
          <w:rFonts w:ascii="Times New Roman" w:hAnsi="Times New Roman" w:cs="Times New Roman"/>
          <w:sz w:val="28"/>
          <w:szCs w:val="28"/>
        </w:rPr>
        <w:br/>
        <w:t>Оборудование: Белые листы бумаги, гуашь, кисти, трубочки для коктейля, салфетки, вода.</w:t>
      </w:r>
      <w:r w:rsidRPr="00F71A4B">
        <w:rPr>
          <w:rFonts w:ascii="Times New Roman" w:hAnsi="Times New Roman" w:cs="Times New Roman"/>
          <w:sz w:val="28"/>
          <w:szCs w:val="28"/>
        </w:rPr>
        <w:br/>
        <w:t>Предварительная работа: наблюдение за деревьями, кустарниками во время прогулки; выдувание воздуха через трубочки.</w:t>
      </w:r>
      <w:r w:rsidRPr="00F71A4B">
        <w:rPr>
          <w:rFonts w:ascii="Times New Roman" w:hAnsi="Times New Roman" w:cs="Times New Roman"/>
          <w:sz w:val="28"/>
          <w:szCs w:val="28"/>
        </w:rPr>
        <w:br/>
      </w:r>
      <w:r w:rsidRPr="00F71A4B">
        <w:rPr>
          <w:rFonts w:ascii="Times New Roman" w:hAnsi="Times New Roman" w:cs="Times New Roman"/>
          <w:sz w:val="28"/>
          <w:szCs w:val="28"/>
        </w:rPr>
        <w:br/>
        <w:t>1. Основная часть.</w:t>
      </w:r>
      <w:r w:rsidRPr="00F71A4B">
        <w:rPr>
          <w:rFonts w:ascii="Times New Roman" w:hAnsi="Times New Roman" w:cs="Times New Roman"/>
          <w:sz w:val="28"/>
          <w:szCs w:val="28"/>
        </w:rPr>
        <w:br/>
        <w:t>- Ребята, вы верите в волшебство?</w:t>
      </w:r>
      <w:r w:rsidRPr="00F71A4B">
        <w:rPr>
          <w:rFonts w:ascii="Times New Roman" w:hAnsi="Times New Roman" w:cs="Times New Roman"/>
          <w:sz w:val="28"/>
          <w:szCs w:val="28"/>
        </w:rPr>
        <w:br/>
      </w:r>
      <w:r w:rsidRPr="00F71A4B">
        <w:rPr>
          <w:rFonts w:ascii="Times New Roman" w:hAnsi="Times New Roman" w:cs="Times New Roman"/>
          <w:sz w:val="28"/>
          <w:szCs w:val="28"/>
        </w:rPr>
        <w:br/>
        <w:t>- А кто из вас мечтает стать волшебником?</w:t>
      </w:r>
      <w:r w:rsidRPr="00F71A4B">
        <w:rPr>
          <w:rFonts w:ascii="Times New Roman" w:hAnsi="Times New Roman" w:cs="Times New Roman"/>
          <w:sz w:val="28"/>
          <w:szCs w:val="28"/>
        </w:rPr>
        <w:br/>
      </w:r>
      <w:r w:rsidRPr="00F71A4B">
        <w:rPr>
          <w:rFonts w:ascii="Times New Roman" w:hAnsi="Times New Roman" w:cs="Times New Roman"/>
          <w:sz w:val="28"/>
          <w:szCs w:val="28"/>
        </w:rPr>
        <w:br/>
        <w:t>- А кто они, эти волшебники и что они могут делать?</w:t>
      </w:r>
    </w:p>
    <w:p w:rsidR="00893592" w:rsidRDefault="00587B07" w:rsidP="00587B07">
      <w:r w:rsidRPr="00F71A4B">
        <w:rPr>
          <w:rFonts w:ascii="Times New Roman" w:hAnsi="Times New Roman" w:cs="Times New Roman"/>
          <w:sz w:val="28"/>
          <w:szCs w:val="28"/>
        </w:rPr>
        <w:br/>
        <w:t>Воспитатель: Сегодня я предлагаю вам превратится в волшебников. а палочка для коктейля превратится в волшебную палочку. Итак, превращаемся…</w:t>
      </w:r>
      <w:r w:rsidRPr="00F71A4B">
        <w:rPr>
          <w:rFonts w:ascii="Times New Roman" w:hAnsi="Times New Roman" w:cs="Times New Roman"/>
          <w:sz w:val="28"/>
          <w:szCs w:val="28"/>
        </w:rPr>
        <w:br/>
        <w:t>- Завертелись, закружились… и в волшебников превратились!</w:t>
      </w:r>
      <w:r w:rsidRPr="00F71A4B">
        <w:rPr>
          <w:rFonts w:ascii="Times New Roman" w:hAnsi="Times New Roman" w:cs="Times New Roman"/>
          <w:sz w:val="28"/>
          <w:szCs w:val="28"/>
        </w:rPr>
        <w:br/>
        <w:t>- Вот вы и превратились в волшебников.</w:t>
      </w:r>
      <w:r w:rsidRPr="00F71A4B">
        <w:rPr>
          <w:rFonts w:ascii="Times New Roman" w:hAnsi="Times New Roman" w:cs="Times New Roman"/>
          <w:sz w:val="28"/>
          <w:szCs w:val="28"/>
        </w:rPr>
        <w:br/>
        <w:t>- Когда я сегодня шла в детский сад, то увидела, как качаются деревья. Что</w:t>
      </w:r>
      <w:r w:rsidRPr="00F71A4B">
        <w:rPr>
          <w:rFonts w:ascii="Times New Roman" w:hAnsi="Times New Roman" w:cs="Times New Roman"/>
          <w:sz w:val="28"/>
          <w:szCs w:val="28"/>
        </w:rPr>
        <w:br/>
        <w:t>заставляло их качаться?</w:t>
      </w:r>
      <w:r w:rsidRPr="00F71A4B">
        <w:rPr>
          <w:rFonts w:ascii="Times New Roman" w:hAnsi="Times New Roman" w:cs="Times New Roman"/>
          <w:sz w:val="28"/>
          <w:szCs w:val="28"/>
        </w:rPr>
        <w:br/>
      </w:r>
      <w:r w:rsidRPr="00F71A4B">
        <w:rPr>
          <w:rFonts w:ascii="Times New Roman" w:hAnsi="Times New Roman" w:cs="Times New Roman"/>
          <w:sz w:val="28"/>
          <w:szCs w:val="28"/>
        </w:rPr>
        <w:br/>
        <w:t xml:space="preserve">Воспитатель: Покажите, как качаются кроны деревьев, когда дует сильный ветер? А когда дует слабый ветерок? </w:t>
      </w:r>
      <w:r w:rsidRPr="00F71A4B">
        <w:rPr>
          <w:rFonts w:ascii="Times New Roman" w:hAnsi="Times New Roman" w:cs="Times New Roman"/>
          <w:sz w:val="28"/>
          <w:szCs w:val="28"/>
        </w:rPr>
        <w:br/>
        <w:t>Сегодня мы будем рисовать волшебные деревья, с помощью волшебной</w:t>
      </w:r>
      <w:r w:rsidRPr="00F71A4B">
        <w:rPr>
          <w:rFonts w:ascii="Times New Roman" w:hAnsi="Times New Roman" w:cs="Times New Roman"/>
          <w:sz w:val="28"/>
          <w:szCs w:val="28"/>
        </w:rPr>
        <w:br/>
        <w:t>палочки- трубочки.</w:t>
      </w:r>
      <w:r w:rsidRPr="00F71A4B">
        <w:rPr>
          <w:rFonts w:ascii="Times New Roman" w:hAnsi="Times New Roman" w:cs="Times New Roman"/>
          <w:sz w:val="28"/>
          <w:szCs w:val="28"/>
        </w:rPr>
        <w:br/>
        <w:t>Но вначале мы с вами потренируемся. Попробуйте нарисовать с помощью</w:t>
      </w:r>
      <w:r w:rsidRPr="00F71A4B">
        <w:rPr>
          <w:rFonts w:ascii="Times New Roman" w:hAnsi="Times New Roman" w:cs="Times New Roman"/>
          <w:sz w:val="28"/>
          <w:szCs w:val="28"/>
        </w:rPr>
        <w:br/>
        <w:t>трубочки и воздуха выдуваемого вами воображаемое дерево.</w:t>
      </w:r>
      <w:r w:rsidRPr="00F71A4B">
        <w:rPr>
          <w:rFonts w:ascii="Times New Roman" w:hAnsi="Times New Roman" w:cs="Times New Roman"/>
          <w:sz w:val="28"/>
          <w:szCs w:val="28"/>
        </w:rPr>
        <w:br/>
      </w:r>
      <w:r w:rsidRPr="00F71A4B">
        <w:rPr>
          <w:rFonts w:ascii="Times New Roman" w:hAnsi="Times New Roman" w:cs="Times New Roman"/>
          <w:sz w:val="28"/>
          <w:szCs w:val="28"/>
        </w:rPr>
        <w:lastRenderedPageBreak/>
        <w:br/>
        <w:t>- Молодцы ребята! Хорошо у вас получается.</w:t>
      </w:r>
      <w:r w:rsidRPr="00F71A4B">
        <w:rPr>
          <w:rFonts w:ascii="Times New Roman" w:hAnsi="Times New Roman" w:cs="Times New Roman"/>
          <w:sz w:val="28"/>
          <w:szCs w:val="28"/>
        </w:rPr>
        <w:br/>
        <w:t>(Воспитатель с помощью ложки делает кляксу на листе бумаги.)</w:t>
      </w:r>
      <w:r w:rsidRPr="00F71A4B">
        <w:rPr>
          <w:rFonts w:ascii="Times New Roman" w:hAnsi="Times New Roman" w:cs="Times New Roman"/>
          <w:sz w:val="28"/>
          <w:szCs w:val="28"/>
        </w:rPr>
        <w:br/>
        <w:t>Капля с ложечки упала,</w:t>
      </w:r>
      <w:r w:rsidRPr="00F71A4B">
        <w:rPr>
          <w:rFonts w:ascii="Times New Roman" w:hAnsi="Times New Roman" w:cs="Times New Roman"/>
          <w:sz w:val="28"/>
          <w:szCs w:val="28"/>
        </w:rPr>
        <w:br/>
        <w:t>Это клякса прибежала,</w:t>
      </w:r>
      <w:r w:rsidRPr="00F71A4B">
        <w:rPr>
          <w:rFonts w:ascii="Times New Roman" w:hAnsi="Times New Roman" w:cs="Times New Roman"/>
          <w:sz w:val="28"/>
          <w:szCs w:val="28"/>
        </w:rPr>
        <w:br/>
        <w:t>Всё вокруг заколдовала</w:t>
      </w:r>
      <w:r w:rsidRPr="00F71A4B">
        <w:rPr>
          <w:rFonts w:ascii="Times New Roman" w:hAnsi="Times New Roman" w:cs="Times New Roman"/>
          <w:sz w:val="28"/>
          <w:szCs w:val="28"/>
        </w:rPr>
        <w:br/>
        <w:t>И деревья и кусты,</w:t>
      </w:r>
      <w:r w:rsidRPr="00F71A4B">
        <w:rPr>
          <w:rFonts w:ascii="Times New Roman" w:hAnsi="Times New Roman" w:cs="Times New Roman"/>
          <w:sz w:val="28"/>
          <w:szCs w:val="28"/>
        </w:rPr>
        <w:br/>
        <w:t>А расколдовывать будем мы.</w:t>
      </w:r>
      <w:r w:rsidRPr="00F71A4B">
        <w:rPr>
          <w:rFonts w:ascii="Times New Roman" w:hAnsi="Times New Roman" w:cs="Times New Roman"/>
          <w:sz w:val="28"/>
          <w:szCs w:val="28"/>
        </w:rPr>
        <w:br/>
        <w:t>2. Объяснение и показывание:</w:t>
      </w:r>
      <w:r w:rsidRPr="00F71A4B">
        <w:rPr>
          <w:rFonts w:ascii="Times New Roman" w:hAnsi="Times New Roman" w:cs="Times New Roman"/>
          <w:sz w:val="28"/>
          <w:szCs w:val="28"/>
        </w:rPr>
        <w:br/>
        <w:t xml:space="preserve">Сначала разведем на палитре коричневую гуашь с водой. Возьмем ложечкой краску и сделаем кляксу на том месте, где будет начинаться ствол дерева. С помощью трубочки дуем на кляксу, чтобы ее конец не касался ни бумаги, не краски. При необходимости лист можно поворачивать, создавая ствол. Такая техника рисования называется – </w:t>
      </w:r>
      <w:proofErr w:type="spellStart"/>
      <w:r w:rsidRPr="00F71A4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F71A4B">
        <w:rPr>
          <w:rFonts w:ascii="Times New Roman" w:hAnsi="Times New Roman" w:cs="Times New Roman"/>
          <w:sz w:val="28"/>
          <w:szCs w:val="28"/>
        </w:rPr>
        <w:t>.</w:t>
      </w:r>
      <w:r w:rsidRPr="00F71A4B">
        <w:rPr>
          <w:rFonts w:ascii="Times New Roman" w:hAnsi="Times New Roman" w:cs="Times New Roman"/>
          <w:sz w:val="28"/>
          <w:szCs w:val="28"/>
        </w:rPr>
        <w:br/>
        <w:t>3. Самостоятельная деятельность детей. ( Звучит тихая музыка)</w:t>
      </w:r>
      <w:r w:rsidRPr="00F71A4B">
        <w:rPr>
          <w:rFonts w:ascii="Times New Roman" w:hAnsi="Times New Roman" w:cs="Times New Roman"/>
          <w:sz w:val="28"/>
          <w:szCs w:val="28"/>
        </w:rPr>
        <w:br/>
        <w:t xml:space="preserve">В процессе рисования воспитатель следит за техникой </w:t>
      </w:r>
      <w:proofErr w:type="spellStart"/>
      <w:r w:rsidRPr="00F71A4B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F71A4B">
        <w:rPr>
          <w:rFonts w:ascii="Times New Roman" w:hAnsi="Times New Roman" w:cs="Times New Roman"/>
          <w:sz w:val="28"/>
          <w:szCs w:val="28"/>
        </w:rPr>
        <w:t>, при</w:t>
      </w:r>
      <w:r w:rsidRPr="00F71A4B">
        <w:rPr>
          <w:rFonts w:ascii="Times New Roman" w:hAnsi="Times New Roman" w:cs="Times New Roman"/>
          <w:sz w:val="28"/>
          <w:szCs w:val="28"/>
        </w:rPr>
        <w:br/>
        <w:t>необходимости помогает детям, дает советы.</w:t>
      </w:r>
      <w:r w:rsidRPr="00F71A4B">
        <w:rPr>
          <w:rFonts w:ascii="Times New Roman" w:hAnsi="Times New Roman" w:cs="Times New Roman"/>
          <w:sz w:val="28"/>
          <w:szCs w:val="28"/>
        </w:rPr>
        <w:br/>
        <w:t>4. Анализ работ. Рефлексия.</w:t>
      </w:r>
      <w:r w:rsidRPr="00F71A4B">
        <w:rPr>
          <w:rFonts w:ascii="Times New Roman" w:hAnsi="Times New Roman" w:cs="Times New Roman"/>
          <w:sz w:val="28"/>
          <w:szCs w:val="28"/>
        </w:rPr>
        <w:br/>
        <w:t>Воспитатель: Давайте посмотрим, что у нас получилось? Какие красивые деревья! А как качается твоя (имя ребенка) крона дерева? Чьи работы получились самыми интересными? Какое настроение у вас сейчас? Вам понравилось быть волшебниками?</w:t>
      </w:r>
      <w:r w:rsidRPr="00F71A4B">
        <w:rPr>
          <w:rFonts w:ascii="Times New Roman" w:hAnsi="Times New Roman" w:cs="Times New Roman"/>
          <w:sz w:val="28"/>
          <w:szCs w:val="28"/>
        </w:rPr>
        <w:br/>
        <w:t>Молодцы ребята! А теперь нам пора возвращаться в детский сад.</w:t>
      </w:r>
      <w:r w:rsidRPr="00F71A4B">
        <w:rPr>
          <w:rFonts w:ascii="Times New Roman" w:hAnsi="Times New Roman" w:cs="Times New Roman"/>
          <w:sz w:val="28"/>
          <w:szCs w:val="28"/>
        </w:rPr>
        <w:br/>
        <w:t>Завертелись, закружились… и в детей мы превратились!</w:t>
      </w:r>
      <w:bookmarkStart w:id="0" w:name="_GoBack"/>
      <w:bookmarkEnd w:id="0"/>
    </w:p>
    <w:sectPr w:rsidR="0089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07"/>
    <w:rsid w:val="00587B07"/>
    <w:rsid w:val="00893592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0C56C-9216-4399-99FB-1A255B1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07"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2020-02-03T15:16:00Z</dcterms:created>
  <dcterms:modified xsi:type="dcterms:W3CDTF">2020-02-03T15:16:00Z</dcterms:modified>
</cp:coreProperties>
</file>